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2623" w14:textId="77777777" w:rsidR="000D5FFB" w:rsidRDefault="000D5FFB" w:rsidP="000D5FFB">
      <w:pPr>
        <w:pStyle w:val="Titre1"/>
        <w:spacing w:before="150" w:beforeAutospacing="0" w:after="0" w:afterAutospacing="0"/>
        <w:jc w:val="both"/>
        <w:rPr>
          <w:rFonts w:ascii="Lucida Sans Unicode" w:eastAsia="Times New Roman" w:hAnsi="Lucida Sans Unicode" w:cs="Lucida Sans Unicode"/>
          <w:caps/>
          <w:color w:val="6F7F2E"/>
          <w:sz w:val="39"/>
          <w:szCs w:val="39"/>
        </w:rPr>
      </w:pPr>
      <w:r>
        <w:rPr>
          <w:rFonts w:ascii="Lucida Sans Unicode" w:eastAsia="Times New Roman" w:hAnsi="Lucida Sans Unicode" w:cs="Lucida Sans Unicode"/>
          <w:caps/>
          <w:color w:val="6F7F2E"/>
          <w:sz w:val="39"/>
          <w:szCs w:val="39"/>
        </w:rPr>
        <w:t>ATELIER GREFFE DE FRUITIER</w:t>
      </w:r>
    </w:p>
    <w:p w14:paraId="48B3B8CA" w14:textId="625BFC07" w:rsidR="000D5FFB" w:rsidRDefault="000D5FFB" w:rsidP="000D5FFB">
      <w:pPr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 xml:space="preserve">Date </w:t>
      </w:r>
      <w:r w:rsidRPr="000D5FFB">
        <w:rPr>
          <w:rFonts w:ascii="Lucida Sans Unicode" w:hAnsi="Lucida Sans Unicode" w:cs="Lucida Sans Unicode"/>
          <w:color w:val="174C63"/>
          <w:sz w:val="20"/>
          <w:szCs w:val="20"/>
        </w:rPr>
        <w:t>:</w:t>
      </w:r>
      <w:r w:rsidRPr="000D5FFB">
        <w:rPr>
          <w:rFonts w:ascii="Lucida Sans Unicode" w:hAnsi="Lucida Sans Unicode" w:cs="Lucida Sans Unicode"/>
          <w:color w:val="174C63"/>
          <w:sz w:val="20"/>
          <w:szCs w:val="20"/>
        </w:rPr>
        <w:t> </w:t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>Sam, 13. avril</w:t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ab/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ab/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>9H30-12H00</w:t>
      </w:r>
    </w:p>
    <w:p w14:paraId="31C4FC3E" w14:textId="77777777" w:rsid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  <w:r>
        <w:rPr>
          <w:rFonts w:ascii="Lucida Sans Unicode" w:hAnsi="Lucida Sans Unicode" w:cs="Lucida Sans Unicode"/>
          <w:color w:val="174C63"/>
          <w:sz w:val="20"/>
          <w:szCs w:val="20"/>
        </w:rPr>
        <w:t>Atelier pratique. S’exercer à la greffe sur fruitier à partir de variétés locales et résistantes de pommiers et poiriers. Conduite naturelle d’un verger.</w:t>
      </w:r>
    </w:p>
    <w:p w14:paraId="6D0DAEB6" w14:textId="77777777" w:rsid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  <w:r>
        <w:rPr>
          <w:rFonts w:ascii="Lucida Sans Unicode" w:hAnsi="Lucida Sans Unicode" w:cs="Lucida Sans Unicode"/>
          <w:color w:val="174C63"/>
          <w:sz w:val="20"/>
          <w:szCs w:val="20"/>
        </w:rPr>
        <w:t>Lieu : vert pomme, rue de l’église 6960 Harre</w:t>
      </w:r>
    </w:p>
    <w:p w14:paraId="40F4744D" w14:textId="7C8A61C8" w:rsid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</w:pP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>Prix : 7eur (plus 7eur par arbre emporté).</w:t>
      </w:r>
    </w:p>
    <w:p w14:paraId="63D62F6A" w14:textId="77777777" w:rsidR="000D5FFB" w:rsidRP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</w:pPr>
    </w:p>
    <w:p w14:paraId="195270F5" w14:textId="77777777" w:rsidR="000D5FFB" w:rsidRDefault="000D5FFB" w:rsidP="000D5FFB">
      <w:pPr>
        <w:pStyle w:val="Titre1"/>
        <w:spacing w:before="150" w:beforeAutospacing="0" w:after="0" w:afterAutospacing="0"/>
        <w:jc w:val="both"/>
        <w:rPr>
          <w:rFonts w:ascii="Lucida Sans Unicode" w:eastAsia="Times New Roman" w:hAnsi="Lucida Sans Unicode" w:cs="Lucida Sans Unicode"/>
          <w:caps/>
          <w:color w:val="6F7F2E"/>
          <w:sz w:val="39"/>
          <w:szCs w:val="39"/>
        </w:rPr>
      </w:pPr>
      <w:r>
        <w:rPr>
          <w:rFonts w:ascii="Lucida Sans Unicode" w:eastAsia="Times New Roman" w:hAnsi="Lucida Sans Unicode" w:cs="Lucida Sans Unicode"/>
          <w:caps/>
          <w:color w:val="6F7F2E"/>
          <w:sz w:val="39"/>
          <w:szCs w:val="39"/>
        </w:rPr>
        <w:t>BALADE OISEAUX</w:t>
      </w:r>
    </w:p>
    <w:p w14:paraId="23FE86E7" w14:textId="68EF7E0A" w:rsidR="000D5FFB" w:rsidRPr="000D5FFB" w:rsidRDefault="000D5FFB" w:rsidP="000D5FFB">
      <w:pPr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>Date :</w:t>
      </w:r>
      <w:r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> </w:t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>Sam, 25. mai</w:t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ab/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ab/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>9H30-12H00</w:t>
      </w:r>
    </w:p>
    <w:p w14:paraId="2C3C1C22" w14:textId="45F5AA12" w:rsid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  <w:r>
        <w:rPr>
          <w:rFonts w:ascii="Lucida Sans Unicode" w:hAnsi="Lucida Sans Unicode" w:cs="Lucida Sans Unicode"/>
          <w:color w:val="174C63"/>
          <w:sz w:val="20"/>
          <w:szCs w:val="20"/>
        </w:rPr>
        <w:t>I</w:t>
      </w:r>
      <w:r>
        <w:rPr>
          <w:rFonts w:ascii="Lucida Sans Unicode" w:hAnsi="Lucida Sans Unicode" w:cs="Lucida Sans Unicode"/>
          <w:color w:val="174C63"/>
          <w:sz w:val="20"/>
          <w:szCs w:val="20"/>
        </w:rPr>
        <w:t>dentifier les chants de printemps lors d'une promenade en forêt, et autour du village de Harre.</w:t>
      </w:r>
    </w:p>
    <w:p w14:paraId="1910161A" w14:textId="77777777" w:rsid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  <w:r>
        <w:rPr>
          <w:rFonts w:ascii="Lucida Sans Unicode" w:hAnsi="Lucida Sans Unicode" w:cs="Lucida Sans Unicode"/>
          <w:color w:val="174C63"/>
          <w:sz w:val="20"/>
          <w:szCs w:val="20"/>
        </w:rPr>
        <w:t>Lieu : Vert Pomme, rue de l'église, 6960 Harre.</w:t>
      </w:r>
    </w:p>
    <w:p w14:paraId="192C9D71" w14:textId="77777777" w:rsidR="000D5FFB" w:rsidRP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</w:pP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>Prix : 7eur/adulte, 5eur/enfant ; à emporter : jumelles.</w:t>
      </w:r>
    </w:p>
    <w:p w14:paraId="5FA0C227" w14:textId="77777777" w:rsid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</w:p>
    <w:p w14:paraId="354544A9" w14:textId="77777777" w:rsidR="000D5FFB" w:rsidRDefault="000D5FFB" w:rsidP="000D5FFB">
      <w:pPr>
        <w:pStyle w:val="Titre1"/>
        <w:spacing w:before="150" w:beforeAutospacing="0" w:after="0" w:afterAutospacing="0"/>
        <w:jc w:val="both"/>
        <w:rPr>
          <w:rFonts w:ascii="Lucida Sans Unicode" w:eastAsia="Times New Roman" w:hAnsi="Lucida Sans Unicode" w:cs="Lucida Sans Unicode"/>
          <w:caps/>
          <w:color w:val="6F7F2E"/>
          <w:sz w:val="39"/>
          <w:szCs w:val="39"/>
        </w:rPr>
      </w:pPr>
      <w:r>
        <w:rPr>
          <w:rFonts w:ascii="Lucida Sans Unicode" w:eastAsia="Times New Roman" w:hAnsi="Lucida Sans Unicode" w:cs="Lucida Sans Unicode"/>
          <w:caps/>
          <w:color w:val="6F7F2E"/>
          <w:sz w:val="39"/>
          <w:szCs w:val="39"/>
        </w:rPr>
        <w:t>VISITE DE LA RÉSERVE NATURELLE "AUX PIERRETS DES FORGES"</w:t>
      </w:r>
    </w:p>
    <w:p w14:paraId="529DAA79" w14:textId="75FEC2D1" w:rsidR="000D5FFB" w:rsidRPr="000D5FFB" w:rsidRDefault="000D5FFB" w:rsidP="000D5FFB">
      <w:pPr>
        <w:rPr>
          <w:rFonts w:ascii="Lucida Sans Unicode" w:hAnsi="Lucida Sans Unicode" w:cs="Lucida Sans Unicode"/>
          <w:color w:val="174C63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 xml:space="preserve">Date </w:t>
      </w:r>
      <w:r w:rsidRPr="000D5FFB">
        <w:rPr>
          <w:rFonts w:ascii="Lucida Sans Unicode" w:hAnsi="Lucida Sans Unicode" w:cs="Lucida Sans Unicode"/>
          <w:color w:val="174C63"/>
          <w:sz w:val="20"/>
          <w:szCs w:val="20"/>
        </w:rPr>
        <w:t>:</w:t>
      </w:r>
      <w:r w:rsidRPr="000D5FFB">
        <w:rPr>
          <w:rFonts w:ascii="Lucida Sans Unicode" w:hAnsi="Lucida Sans Unicode" w:cs="Lucida Sans Unicode"/>
          <w:color w:val="174C63"/>
          <w:sz w:val="20"/>
          <w:szCs w:val="20"/>
        </w:rPr>
        <w:t> </w:t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>Sam, 8. juin   </w:t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ab/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ab/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>9H30-12H00</w:t>
      </w:r>
    </w:p>
    <w:p w14:paraId="717F2713" w14:textId="77777777" w:rsid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  <w:r>
        <w:rPr>
          <w:rFonts w:ascii="Lucida Sans Unicode" w:hAnsi="Lucida Sans Unicode" w:cs="Lucida Sans Unicode"/>
          <w:color w:val="174C63"/>
          <w:sz w:val="20"/>
          <w:szCs w:val="20"/>
        </w:rPr>
        <w:t>Balade dans la réserve naturelle.</w:t>
      </w:r>
    </w:p>
    <w:p w14:paraId="360AE742" w14:textId="77777777" w:rsid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  <w:r>
        <w:rPr>
          <w:rFonts w:ascii="Lucida Sans Unicode" w:hAnsi="Lucida Sans Unicode" w:cs="Lucida Sans Unicode"/>
          <w:color w:val="174C63"/>
          <w:sz w:val="20"/>
          <w:szCs w:val="20"/>
        </w:rPr>
        <w:t>Histoire, gestion, découverte de la faune (oiseaux, insectes, batraciens...) et de la flore avec Serge Rouxhet et Stéphane Barthélemy.</w:t>
      </w:r>
    </w:p>
    <w:p w14:paraId="5B56A36B" w14:textId="025390E2" w:rsid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  <w:r>
        <w:rPr>
          <w:rFonts w:ascii="Lucida Sans Unicode" w:hAnsi="Lucida Sans Unicode" w:cs="Lucida Sans Unicode"/>
          <w:color w:val="174C63"/>
          <w:sz w:val="20"/>
          <w:szCs w:val="20"/>
        </w:rPr>
        <w:t>Rendez-vous à l'entrée de la réserve, située au bout de la Chaussée Romaine (fin de la route asphaltée) 6960 Chêne-al-Pierre.</w:t>
      </w:r>
    </w:p>
    <w:p w14:paraId="25C834E9" w14:textId="4984AFA8" w:rsidR="000D5FFB" w:rsidRP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</w:pP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 xml:space="preserve">A </w:t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>emporter :</w:t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 xml:space="preserve"> vêtements adaptés à la météo, le sol peut être humide</w:t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 xml:space="preserve"> </w:t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>!</w:t>
      </w:r>
    </w:p>
    <w:p w14:paraId="0CA29DD9" w14:textId="7B1892C1" w:rsidR="000D5FFB" w:rsidRP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</w:pP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>Prix :</w:t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 xml:space="preserve"> 7eur/adulte, 5eur/enfant</w:t>
      </w:r>
    </w:p>
    <w:p w14:paraId="558E4115" w14:textId="2AE5D5CB" w:rsid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</w:p>
    <w:p w14:paraId="4E478FE2" w14:textId="2A67A15A" w:rsid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</w:p>
    <w:p w14:paraId="64A5C1C6" w14:textId="4607BF17" w:rsid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</w:p>
    <w:p w14:paraId="323AC05B" w14:textId="77777777" w:rsid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</w:p>
    <w:p w14:paraId="4D63A5C2" w14:textId="77777777" w:rsidR="000D5FFB" w:rsidRDefault="000D5FFB" w:rsidP="000D5FFB">
      <w:pPr>
        <w:pStyle w:val="Titre1"/>
        <w:spacing w:before="150" w:beforeAutospacing="0" w:after="0" w:afterAutospacing="0"/>
        <w:jc w:val="both"/>
        <w:rPr>
          <w:rFonts w:ascii="Lucida Sans Unicode" w:eastAsia="Times New Roman" w:hAnsi="Lucida Sans Unicode" w:cs="Lucida Sans Unicode"/>
          <w:caps/>
          <w:color w:val="6F7F2E"/>
          <w:sz w:val="39"/>
          <w:szCs w:val="39"/>
        </w:rPr>
      </w:pPr>
      <w:r>
        <w:rPr>
          <w:rFonts w:ascii="Lucida Sans Unicode" w:eastAsia="Times New Roman" w:hAnsi="Lucida Sans Unicode" w:cs="Lucida Sans Unicode"/>
          <w:caps/>
          <w:color w:val="6F7F2E"/>
          <w:sz w:val="39"/>
          <w:szCs w:val="39"/>
        </w:rPr>
        <w:lastRenderedPageBreak/>
        <w:t>FORMATION "PLANTES SAUVAGES MÉDICINALES ET PRODUITS DE LA RUCHE"</w:t>
      </w:r>
    </w:p>
    <w:p w14:paraId="02DAE93C" w14:textId="77777777" w:rsidR="000D5FFB" w:rsidRDefault="000D5FFB" w:rsidP="000D5FFB">
      <w:pPr>
        <w:jc w:val="both"/>
      </w:pPr>
    </w:p>
    <w:p w14:paraId="5B3BE317" w14:textId="5C55BAE2" w:rsidR="000D5FFB" w:rsidRPr="000D5FFB" w:rsidRDefault="000D5FFB" w:rsidP="000D5FFB">
      <w:pPr>
        <w:jc w:val="both"/>
        <w:rPr>
          <w:color w:val="1F3864" w:themeColor="accent1" w:themeShade="80"/>
        </w:rPr>
      </w:pPr>
      <w:r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>Date</w:t>
      </w:r>
      <w:r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>: </w:t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>Sam, 15. juin</w:t>
      </w:r>
      <w:r w:rsidRPr="000D5FFB">
        <w:rPr>
          <w:b/>
          <w:bCs/>
        </w:rPr>
        <w:tab/>
      </w:r>
      <w:r w:rsidRPr="000D5FFB">
        <w:rPr>
          <w:b/>
          <w:bCs/>
        </w:rPr>
        <w:tab/>
      </w:r>
      <w:r w:rsidRPr="000D5FFB">
        <w:rPr>
          <w:rFonts w:ascii="Lucida Sans" w:hAnsi="Lucida Sans"/>
          <w:b/>
          <w:bCs/>
          <w:color w:val="1F3864" w:themeColor="accent1" w:themeShade="80"/>
          <w:sz w:val="20"/>
          <w:szCs w:val="20"/>
        </w:rPr>
        <w:t>10H00-16H00</w:t>
      </w:r>
    </w:p>
    <w:p w14:paraId="2383BD6D" w14:textId="77777777" w:rsid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  <w:r>
        <w:rPr>
          <w:rFonts w:ascii="Lucida Sans Unicode" w:hAnsi="Lucida Sans Unicode" w:cs="Lucida Sans Unicode"/>
          <w:color w:val="174C63"/>
          <w:sz w:val="20"/>
          <w:szCs w:val="20"/>
        </w:rPr>
        <w:t>Valorisation des plantes sauvages médicinales ainsi que des produits issus du rucher de Vert Pomme, avec Sabine Weykmans et Stéphane Barthélemy.</w:t>
      </w:r>
    </w:p>
    <w:p w14:paraId="1006D0CC" w14:textId="77777777" w:rsidR="000D5FFB" w:rsidRDefault="000D5FFB" w:rsidP="000D5FFB">
      <w:pPr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  <w:r>
        <w:rPr>
          <w:rFonts w:ascii="Lucida Sans Unicode" w:hAnsi="Lucida Sans Unicode" w:cs="Lucida Sans Unicode"/>
          <w:color w:val="174C63"/>
          <w:sz w:val="20"/>
          <w:szCs w:val="20"/>
        </w:rPr>
        <w:t>Visite sur le terrain avec reconnaissance des plantes sauvages comestibles et médicinales.</w:t>
      </w:r>
    </w:p>
    <w:p w14:paraId="7084DF8C" w14:textId="5822FA2D" w:rsidR="000D5FFB" w:rsidRDefault="000D5FFB" w:rsidP="000D5FFB">
      <w:pPr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  <w:r>
        <w:rPr>
          <w:rFonts w:ascii="Lucida Sans Unicode" w:hAnsi="Lucida Sans Unicode" w:cs="Lucida Sans Unicode"/>
          <w:color w:val="174C63"/>
          <w:sz w:val="20"/>
          <w:szCs w:val="20"/>
        </w:rPr>
        <w:t>Récolte des plantes utilisées par la suite pour les recettes</w:t>
      </w:r>
      <w:r>
        <w:rPr>
          <w:rFonts w:ascii="Lucida Sans Unicode" w:hAnsi="Lucida Sans Unicode" w:cs="Lucida Sans Unicode"/>
          <w:color w:val="174C63"/>
          <w:sz w:val="20"/>
          <w:szCs w:val="20"/>
        </w:rPr>
        <w:t>.</w:t>
      </w:r>
    </w:p>
    <w:p w14:paraId="3480FBF7" w14:textId="52E9BC27" w:rsid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  <w:r>
        <w:rPr>
          <w:rFonts w:ascii="Lucida Sans Unicode" w:hAnsi="Lucida Sans Unicode" w:cs="Lucida Sans Unicode"/>
          <w:color w:val="174C63"/>
          <w:sz w:val="20"/>
          <w:szCs w:val="20"/>
        </w:rPr>
        <w:t>Petite présentation sur les divers produits de ruche,</w:t>
      </w:r>
      <w:r>
        <w:rPr>
          <w:rFonts w:ascii="Lucida Sans Unicode" w:hAnsi="Lucida Sans Unicode" w:cs="Lucida Sans Unicode"/>
          <w:color w:val="174C63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color w:val="174C63"/>
          <w:sz w:val="20"/>
          <w:szCs w:val="20"/>
        </w:rPr>
        <w:t>en apports internes (biologie basique de l'abeille, glandes cirières) et externes (miel, propolis, pollen) avec un livret format papier, des liens et recettes.</w:t>
      </w:r>
    </w:p>
    <w:p w14:paraId="534F012E" w14:textId="12AB3D87" w:rsid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  <w:r>
        <w:rPr>
          <w:rFonts w:ascii="Lucida Sans Unicode" w:hAnsi="Lucida Sans Unicode" w:cs="Lucida Sans Unicode"/>
          <w:color w:val="174C63"/>
          <w:sz w:val="20"/>
          <w:szCs w:val="20"/>
        </w:rPr>
        <w:t>Fabrication de baume à lèvres, pommade pour les mains du jardinier, savon, huile contre les inflammations, sirop pour les voies respiratoires et aussi de bonnes petites choses à manger</w:t>
      </w:r>
      <w:r>
        <w:rPr>
          <w:rFonts w:ascii="Lucida Sans Unicode" w:hAnsi="Lucida Sans Unicode" w:cs="Lucida Sans Unicode"/>
          <w:color w:val="174C63"/>
          <w:sz w:val="20"/>
          <w:szCs w:val="20"/>
        </w:rPr>
        <w:t> !</w:t>
      </w:r>
    </w:p>
    <w:p w14:paraId="18ED225F" w14:textId="2193556A" w:rsid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  <w:r>
        <w:rPr>
          <w:rFonts w:ascii="Lucida Sans Unicode" w:hAnsi="Lucida Sans Unicode" w:cs="Lucida Sans Unicode"/>
          <w:color w:val="174C63"/>
          <w:sz w:val="20"/>
          <w:szCs w:val="20"/>
        </w:rPr>
        <w:t>Lieu</w:t>
      </w:r>
      <w:r>
        <w:rPr>
          <w:rFonts w:ascii="Lucida Sans Unicode" w:hAnsi="Lucida Sans Unicode" w:cs="Lucida Sans Unicode"/>
          <w:color w:val="174C63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color w:val="174C63"/>
          <w:sz w:val="20"/>
          <w:szCs w:val="20"/>
        </w:rPr>
        <w:t>: Vert Pomme, rue de l'église 6960 Harre.</w:t>
      </w:r>
    </w:p>
    <w:p w14:paraId="5C4C5620" w14:textId="4580A9D8" w:rsidR="000D5FFB" w:rsidRP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</w:pP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>Prix :</w:t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 xml:space="preserve"> 35eur, recettes comprises ! Réservation obligatoire, places limitées</w:t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 xml:space="preserve"> </w:t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>!</w:t>
      </w:r>
    </w:p>
    <w:p w14:paraId="7790EBA1" w14:textId="6CC944CA" w:rsidR="000D5FFB" w:rsidRP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</w:pP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 xml:space="preserve">A </w:t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>emporter :</w:t>
      </w:r>
      <w:r w:rsidRPr="000D5FFB">
        <w:rPr>
          <w:rFonts w:ascii="Lucida Sans Unicode" w:hAnsi="Lucida Sans Unicode" w:cs="Lucida Sans Unicode"/>
          <w:b/>
          <w:bCs/>
          <w:color w:val="174C63"/>
          <w:sz w:val="20"/>
          <w:szCs w:val="20"/>
        </w:rPr>
        <w:t xml:space="preserve"> petits bocaux en verre, cahier de note, planche, couteau, pique-nique.</w:t>
      </w:r>
    </w:p>
    <w:p w14:paraId="0DAC6FCF" w14:textId="77777777" w:rsid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</w:p>
    <w:p w14:paraId="2B4A1677" w14:textId="4131FC8A" w:rsidR="000D5FFB" w:rsidRDefault="000D5FFB" w:rsidP="000D5FFB">
      <w:pPr>
        <w:pStyle w:val="NormalWeb"/>
        <w:spacing w:before="180" w:beforeAutospacing="0" w:after="180" w:afterAutospacing="0"/>
        <w:jc w:val="both"/>
        <w:rPr>
          <w:rFonts w:ascii="Lucida Sans Unicode" w:hAnsi="Lucida Sans Unicode" w:cs="Lucida Sans Unicode"/>
          <w:color w:val="174C63"/>
          <w:sz w:val="20"/>
          <w:szCs w:val="20"/>
        </w:rPr>
      </w:pPr>
      <w:r>
        <w:rPr>
          <w:rFonts w:ascii="Lucida Sans Unicode" w:hAnsi="Lucida Sans Unicode" w:cs="Lucida Sans Unicode"/>
          <w:color w:val="174C63"/>
          <w:sz w:val="20"/>
          <w:szCs w:val="20"/>
        </w:rPr>
        <w:t xml:space="preserve">Info et </w:t>
      </w:r>
      <w:r>
        <w:rPr>
          <w:rFonts w:ascii="Lucida Sans Unicode" w:hAnsi="Lucida Sans Unicode" w:cs="Lucida Sans Unicode"/>
          <w:color w:val="174C63"/>
          <w:sz w:val="20"/>
          <w:szCs w:val="20"/>
        </w:rPr>
        <w:t>inscriptions :</w:t>
      </w:r>
      <w:r>
        <w:rPr>
          <w:rFonts w:ascii="Lucida Sans Unicode" w:hAnsi="Lucida Sans Unicode" w:cs="Lucida Sans Unicode"/>
          <w:color w:val="174C63"/>
          <w:sz w:val="20"/>
          <w:szCs w:val="20"/>
        </w:rPr>
        <w:t> </w:t>
      </w:r>
      <w:hyperlink r:id="rId4" w:tgtFrame="_blank" w:history="1">
        <w:r>
          <w:rPr>
            <w:rStyle w:val="Lienhypertexte"/>
            <w:rFonts w:ascii="Lucida Sans Unicode" w:hAnsi="Lucida Sans Unicode" w:cs="Lucida Sans Unicode"/>
            <w:sz w:val="20"/>
            <w:szCs w:val="20"/>
          </w:rPr>
          <w:t>barthelemy.stephane@gmail.com</w:t>
        </w:r>
      </w:hyperlink>
      <w:r>
        <w:rPr>
          <w:rFonts w:ascii="Lucida Sans Unicode" w:hAnsi="Lucida Sans Unicode" w:cs="Lucida Sans Unicode"/>
          <w:color w:val="174C63"/>
          <w:sz w:val="20"/>
          <w:szCs w:val="20"/>
        </w:rPr>
        <w:t> </w:t>
      </w:r>
    </w:p>
    <w:p w14:paraId="623BBFC6" w14:textId="77777777" w:rsidR="000A5E85" w:rsidRPr="000D5FFB" w:rsidRDefault="000D5FFB" w:rsidP="000D5FFB"/>
    <w:sectPr w:rsidR="000A5E85" w:rsidRPr="000D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FB"/>
    <w:rsid w:val="000D5FFB"/>
    <w:rsid w:val="00300DD9"/>
    <w:rsid w:val="00842819"/>
    <w:rsid w:val="009F1866"/>
    <w:rsid w:val="00A26B73"/>
    <w:rsid w:val="00C2584D"/>
    <w:rsid w:val="00F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6963"/>
  <w15:chartTrackingRefBased/>
  <w15:docId w15:val="{3D33CA78-A311-40F1-9C84-5534B709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FFB"/>
    <w:pPr>
      <w:spacing w:after="0" w:line="240" w:lineRule="auto"/>
    </w:pPr>
    <w:rPr>
      <w:rFonts w:ascii="Calibri" w:hAnsi="Calibri" w:cs="Calibri"/>
      <w:lang w:eastAsia="fr-BE"/>
    </w:rPr>
  </w:style>
  <w:style w:type="paragraph" w:styleId="Titre1">
    <w:name w:val="heading 1"/>
    <w:basedOn w:val="Normal"/>
    <w:link w:val="Titre1Car"/>
    <w:uiPriority w:val="9"/>
    <w:qFormat/>
    <w:rsid w:val="000D5F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5FFB"/>
    <w:rPr>
      <w:rFonts w:ascii="Calibri" w:hAnsi="Calibri" w:cs="Calibri"/>
      <w:b/>
      <w:bCs/>
      <w:kern w:val="36"/>
      <w:sz w:val="48"/>
      <w:szCs w:val="48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0D5F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5F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helemy.stepha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FREDERIX</dc:creator>
  <cp:keywords/>
  <dc:description/>
  <cp:lastModifiedBy>Aurélie FREDERIX</cp:lastModifiedBy>
  <cp:revision>1</cp:revision>
  <dcterms:created xsi:type="dcterms:W3CDTF">2024-03-26T10:17:00Z</dcterms:created>
  <dcterms:modified xsi:type="dcterms:W3CDTF">2024-03-26T10:24:00Z</dcterms:modified>
</cp:coreProperties>
</file>