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5ABD" w14:textId="77777777" w:rsidR="005424EE" w:rsidRDefault="00CC3128">
      <w:pPr>
        <w:pStyle w:val="Corps"/>
        <w:rPr>
          <w:rFonts w:hint="eastAsia"/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Programme de l’Université Tous âges de Barvaux</w:t>
      </w:r>
    </w:p>
    <w:p w14:paraId="388DC061" w14:textId="03739A6A" w:rsidR="005424EE" w:rsidRDefault="00CC3128">
      <w:pPr>
        <w:pStyle w:val="Corps"/>
        <w:rPr>
          <w:rFonts w:hint="eastAsia"/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Année académique 2023-2024 2ème semestre</w:t>
      </w:r>
    </w:p>
    <w:p w14:paraId="311A1A2A" w14:textId="77777777" w:rsidR="005424EE" w:rsidRDefault="005424EE">
      <w:pPr>
        <w:pStyle w:val="Corps"/>
        <w:rPr>
          <w:rFonts w:hint="eastAsia"/>
          <w:sz w:val="28"/>
          <w:szCs w:val="28"/>
        </w:rPr>
      </w:pPr>
    </w:p>
    <w:p w14:paraId="516A82CA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Vendredi 12 janvier  </w:t>
      </w:r>
      <w:r>
        <w:rPr>
          <w:sz w:val="28"/>
          <w:szCs w:val="28"/>
        </w:rPr>
        <w:t>Monsieur Etienne Juvigné</w:t>
      </w:r>
    </w:p>
    <w:p w14:paraId="7E286ECC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« Le Jurassic »  500.000 années de changement climatique subi par le genre humain en </w:t>
      </w:r>
      <w:r>
        <w:rPr>
          <w:sz w:val="28"/>
          <w:szCs w:val="28"/>
          <w:lang w:val="fr-FR"/>
        </w:rPr>
        <w:t>Belgique.</w:t>
      </w:r>
    </w:p>
    <w:p w14:paraId="702F8C21" w14:textId="77777777" w:rsidR="005424EE" w:rsidRDefault="005424EE">
      <w:pPr>
        <w:pStyle w:val="Corps"/>
        <w:rPr>
          <w:rFonts w:hint="eastAsia"/>
          <w:sz w:val="28"/>
          <w:szCs w:val="28"/>
        </w:rPr>
      </w:pPr>
    </w:p>
    <w:p w14:paraId="6B1FD049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Vendredi 26 janvier  </w:t>
      </w:r>
      <w:r>
        <w:rPr>
          <w:sz w:val="28"/>
          <w:szCs w:val="28"/>
        </w:rPr>
        <w:t>Madame Aude Merlin</w:t>
      </w:r>
    </w:p>
    <w:p w14:paraId="3E867BED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« La </w:t>
      </w:r>
      <w:r>
        <w:rPr>
          <w:sz w:val="28"/>
          <w:szCs w:val="28"/>
          <w:lang w:val="fr-FR"/>
        </w:rPr>
        <w:t>situation en Ukraine, les tenants et les aboutissants</w:t>
      </w:r>
      <w:r>
        <w:rPr>
          <w:sz w:val="28"/>
          <w:szCs w:val="28"/>
        </w:rPr>
        <w:t xml:space="preserve"> » </w:t>
      </w:r>
    </w:p>
    <w:p w14:paraId="484D133B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sz w:val="28"/>
          <w:szCs w:val="28"/>
        </w:rPr>
        <w:t>Comprendre les origines et les enjeux de cette guerre.</w:t>
      </w:r>
    </w:p>
    <w:p w14:paraId="4FE799FF" w14:textId="77777777" w:rsidR="005424EE" w:rsidRDefault="005424EE">
      <w:pPr>
        <w:pStyle w:val="Corps"/>
        <w:rPr>
          <w:rFonts w:hint="eastAsia"/>
          <w:sz w:val="28"/>
          <w:szCs w:val="28"/>
        </w:rPr>
      </w:pPr>
    </w:p>
    <w:p w14:paraId="030BA422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Vendredi 9 février </w:t>
      </w:r>
      <w:r>
        <w:rPr>
          <w:sz w:val="28"/>
          <w:szCs w:val="28"/>
        </w:rPr>
        <w:t>Monsieur Jean-Yves Weykmans</w:t>
      </w:r>
    </w:p>
    <w:p w14:paraId="70A44D51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sz w:val="28"/>
          <w:szCs w:val="28"/>
        </w:rPr>
        <w:t>« El mondo Maya » A</w:t>
      </w:r>
      <w:r>
        <w:rPr>
          <w:sz w:val="28"/>
          <w:szCs w:val="28"/>
          <w:lang w:val="fr-FR"/>
        </w:rPr>
        <w:t xml:space="preserve"> la découverte de </w:t>
      </w:r>
      <w:r>
        <w:rPr>
          <w:sz w:val="28"/>
          <w:szCs w:val="28"/>
        </w:rPr>
        <w:t xml:space="preserve">la </w:t>
      </w:r>
      <w:r>
        <w:rPr>
          <w:sz w:val="28"/>
          <w:szCs w:val="28"/>
          <w:lang w:val="fr-FR"/>
        </w:rPr>
        <w:t>prestigieuse civilisation Maya</w:t>
      </w:r>
      <w:r>
        <w:rPr>
          <w:sz w:val="28"/>
          <w:szCs w:val="28"/>
        </w:rPr>
        <w:t>.</w:t>
      </w:r>
      <w:r>
        <w:rPr>
          <w:sz w:val="28"/>
          <w:szCs w:val="28"/>
          <w:lang w:val="fr-FR"/>
        </w:rPr>
        <w:t xml:space="preserve"> </w:t>
      </w:r>
    </w:p>
    <w:p w14:paraId="6A3719A2" w14:textId="77777777" w:rsidR="005424EE" w:rsidRDefault="005424EE">
      <w:pPr>
        <w:pStyle w:val="Corps"/>
        <w:rPr>
          <w:rFonts w:hint="eastAsia"/>
          <w:sz w:val="28"/>
          <w:szCs w:val="28"/>
        </w:rPr>
      </w:pPr>
    </w:p>
    <w:p w14:paraId="5EDF3A56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Vendredi 23 </w:t>
      </w:r>
      <w:proofErr w:type="gramStart"/>
      <w:r>
        <w:rPr>
          <w:rStyle w:val="Aucun"/>
          <w:b/>
          <w:bCs/>
          <w:sz w:val="28"/>
          <w:szCs w:val="28"/>
        </w:rPr>
        <w:t xml:space="preserve">février </w:t>
      </w:r>
      <w:r>
        <w:rPr>
          <w:sz w:val="28"/>
          <w:szCs w:val="28"/>
        </w:rPr>
        <w:t xml:space="preserve"> Monsieur</w:t>
      </w:r>
      <w:proofErr w:type="gramEnd"/>
      <w:r>
        <w:rPr>
          <w:sz w:val="28"/>
          <w:szCs w:val="28"/>
        </w:rPr>
        <w:t xml:space="preserve"> José Strée</w:t>
      </w:r>
    </w:p>
    <w:p w14:paraId="34CDD0F5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sz w:val="28"/>
          <w:szCs w:val="28"/>
        </w:rPr>
        <w:t>« Parcours dans l’art du XXème siècle de 1950 à 2.000, du pop-art à l’art aujourd’hui » </w:t>
      </w:r>
    </w:p>
    <w:p w14:paraId="56D60711" w14:textId="77777777" w:rsidR="005424EE" w:rsidRDefault="005424EE">
      <w:pPr>
        <w:pStyle w:val="Corps"/>
        <w:rPr>
          <w:rFonts w:hint="eastAsia"/>
          <w:sz w:val="28"/>
          <w:szCs w:val="28"/>
        </w:rPr>
      </w:pPr>
    </w:p>
    <w:p w14:paraId="6BD9FCA0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Vendredi 15 mars 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Monsieur </w:t>
      </w:r>
      <w:r>
        <w:rPr>
          <w:sz w:val="28"/>
          <w:szCs w:val="28"/>
          <w:lang w:val="fr-FR"/>
        </w:rPr>
        <w:t>Etienne de Callatäy.</w:t>
      </w:r>
    </w:p>
    <w:p w14:paraId="24BD8415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sz w:val="28"/>
          <w:szCs w:val="28"/>
          <w:lang w:val="fr-FR"/>
        </w:rPr>
        <w:t>« Comprendre le malaise social</w:t>
      </w:r>
      <w:r>
        <w:rPr>
          <w:sz w:val="28"/>
          <w:szCs w:val="28"/>
        </w:rPr>
        <w:t xml:space="preserve"> actuel</w:t>
      </w:r>
      <w:r>
        <w:rPr>
          <w:sz w:val="28"/>
          <w:szCs w:val="28"/>
          <w:lang w:val="fr-FR"/>
        </w:rPr>
        <w:t>, le regard d’un économiste</w:t>
      </w:r>
      <w:r>
        <w:rPr>
          <w:sz w:val="28"/>
          <w:szCs w:val="28"/>
        </w:rPr>
        <w:t> »</w:t>
      </w:r>
    </w:p>
    <w:p w14:paraId="1580DA25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sz w:val="28"/>
          <w:szCs w:val="28"/>
        </w:rPr>
        <w:t>Mieux comprendre et apporter des pistes d’action.</w:t>
      </w:r>
    </w:p>
    <w:p w14:paraId="0B3D7FFB" w14:textId="77777777" w:rsidR="005424EE" w:rsidRDefault="005424EE">
      <w:pPr>
        <w:pStyle w:val="Corps"/>
        <w:rPr>
          <w:rFonts w:hint="eastAsia"/>
          <w:sz w:val="28"/>
          <w:szCs w:val="28"/>
        </w:rPr>
      </w:pPr>
    </w:p>
    <w:p w14:paraId="51637F0C" w14:textId="77777777" w:rsidR="005424EE" w:rsidRDefault="005424EE">
      <w:pPr>
        <w:pStyle w:val="Corps"/>
        <w:rPr>
          <w:rFonts w:hint="eastAsia"/>
          <w:sz w:val="28"/>
          <w:szCs w:val="28"/>
        </w:rPr>
      </w:pPr>
    </w:p>
    <w:p w14:paraId="710DD868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Vendredi 29 mars </w:t>
      </w:r>
      <w:r>
        <w:rPr>
          <w:sz w:val="28"/>
          <w:szCs w:val="28"/>
        </w:rPr>
        <w:t xml:space="preserve"> Monsieur Maurice </w:t>
      </w:r>
      <w:r>
        <w:rPr>
          <w:sz w:val="28"/>
          <w:szCs w:val="28"/>
          <w:lang w:val="fr-FR"/>
        </w:rPr>
        <w:t>Pickart.</w:t>
      </w:r>
    </w:p>
    <w:p w14:paraId="3B3400F2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sz w:val="28"/>
          <w:szCs w:val="28"/>
        </w:rPr>
        <w:t>« </w:t>
      </w:r>
      <w:r>
        <w:rPr>
          <w:sz w:val="28"/>
          <w:szCs w:val="28"/>
          <w:lang w:val="fr-FR"/>
        </w:rPr>
        <w:t>Voyage au cœur de la matière, l’infiniment petit</w:t>
      </w:r>
      <w:r>
        <w:rPr>
          <w:sz w:val="28"/>
          <w:szCs w:val="28"/>
        </w:rPr>
        <w:t xml:space="preserve"> » Vers quelles nouvelles limites nous entrainent ces phénoménales découvertes ?</w:t>
      </w:r>
    </w:p>
    <w:p w14:paraId="551524CC" w14:textId="77777777" w:rsidR="005424EE" w:rsidRDefault="005424EE">
      <w:pPr>
        <w:pStyle w:val="Corps"/>
        <w:rPr>
          <w:rFonts w:hint="eastAsia"/>
          <w:sz w:val="28"/>
          <w:szCs w:val="28"/>
        </w:rPr>
      </w:pPr>
    </w:p>
    <w:p w14:paraId="27317AA1" w14:textId="77777777" w:rsidR="005424EE" w:rsidRDefault="00CC3128">
      <w:pPr>
        <w:pStyle w:val="Corps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Vendredi 19 avril  </w:t>
      </w:r>
      <w:r>
        <w:rPr>
          <w:rStyle w:val="Aucun"/>
          <w:sz w:val="28"/>
          <w:szCs w:val="28"/>
        </w:rPr>
        <w:t>Monsieur Daniel Ferette</w:t>
      </w:r>
    </w:p>
    <w:p w14:paraId="303A4822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« Un petit tour en Israël » </w:t>
      </w:r>
      <w:r>
        <w:rPr>
          <w:sz w:val="28"/>
          <w:szCs w:val="28"/>
          <w:lang w:val="fr-FR"/>
        </w:rPr>
        <w:t xml:space="preserve">Découverte </w:t>
      </w:r>
      <w:r>
        <w:rPr>
          <w:sz w:val="28"/>
          <w:szCs w:val="28"/>
        </w:rPr>
        <w:t>de</w:t>
      </w:r>
      <w:r>
        <w:rPr>
          <w:sz w:val="28"/>
          <w:szCs w:val="28"/>
          <w:lang w:val="fr-FR"/>
        </w:rPr>
        <w:t xml:space="preserve">s divers aspects de ce pays </w:t>
      </w:r>
      <w:proofErr w:type="gramStart"/>
      <w:r>
        <w:rPr>
          <w:sz w:val="28"/>
          <w:szCs w:val="28"/>
          <w:lang w:val="fr-FR"/>
        </w:rPr>
        <w:t xml:space="preserve">dans </w:t>
      </w:r>
      <w:r>
        <w:rPr>
          <w:sz w:val="28"/>
          <w:szCs w:val="28"/>
        </w:rPr>
        <w:t>les</w:t>
      </w:r>
      <w:proofErr w:type="gramEnd"/>
      <w:r>
        <w:rPr>
          <w:sz w:val="28"/>
          <w:szCs w:val="28"/>
          <w:lang w:val="fr-FR"/>
        </w:rPr>
        <w:t xml:space="preserve"> contexte</w:t>
      </w:r>
      <w:r>
        <w:rPr>
          <w:sz w:val="28"/>
          <w:szCs w:val="28"/>
        </w:rPr>
        <w:t>s</w:t>
      </w:r>
      <w:r>
        <w:rPr>
          <w:sz w:val="28"/>
          <w:szCs w:val="28"/>
          <w:lang w:val="fr-FR"/>
        </w:rPr>
        <w:t xml:space="preserve"> touristique, </w:t>
      </w:r>
      <w:r>
        <w:rPr>
          <w:sz w:val="28"/>
          <w:szCs w:val="28"/>
        </w:rPr>
        <w:t xml:space="preserve">culturel, </w:t>
      </w:r>
      <w:r>
        <w:rPr>
          <w:sz w:val="28"/>
          <w:szCs w:val="28"/>
          <w:lang w:val="fr-FR"/>
        </w:rPr>
        <w:t>historique, social et politique</w:t>
      </w:r>
      <w:r>
        <w:rPr>
          <w:sz w:val="28"/>
          <w:szCs w:val="28"/>
        </w:rPr>
        <w:t>… D’hier à aujourd’hui.</w:t>
      </w:r>
    </w:p>
    <w:p w14:paraId="46EE0B6E" w14:textId="77777777" w:rsidR="005424EE" w:rsidRDefault="005424EE">
      <w:pPr>
        <w:pStyle w:val="Corps"/>
        <w:rPr>
          <w:rFonts w:hint="eastAsia"/>
          <w:sz w:val="28"/>
          <w:szCs w:val="28"/>
        </w:rPr>
      </w:pPr>
    </w:p>
    <w:p w14:paraId="353954F3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Vendredi 17 mai </w:t>
      </w:r>
      <w:r>
        <w:rPr>
          <w:sz w:val="28"/>
          <w:szCs w:val="28"/>
        </w:rPr>
        <w:t xml:space="preserve"> Monsieur Jean Kokelberg</w:t>
      </w:r>
    </w:p>
    <w:p w14:paraId="737CCDE2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sz w:val="28"/>
          <w:szCs w:val="28"/>
          <w:lang w:val="fr-FR"/>
        </w:rPr>
        <w:t xml:space="preserve">« La </w:t>
      </w:r>
      <w:r>
        <w:rPr>
          <w:sz w:val="28"/>
          <w:szCs w:val="28"/>
        </w:rPr>
        <w:t>Champagne-Ardenne</w:t>
      </w:r>
      <w:r>
        <w:rPr>
          <w:sz w:val="28"/>
          <w:szCs w:val="28"/>
          <w:lang w:val="fr-FR"/>
        </w:rPr>
        <w:t>: Boucles de Meuse et bulles de champagne</w:t>
      </w:r>
      <w:r>
        <w:rPr>
          <w:sz w:val="28"/>
          <w:szCs w:val="28"/>
        </w:rPr>
        <w:t xml:space="preserve"> » </w:t>
      </w:r>
    </w:p>
    <w:p w14:paraId="15F34E9D" w14:textId="77777777" w:rsidR="005424EE" w:rsidRDefault="005424EE">
      <w:pPr>
        <w:pStyle w:val="Corps"/>
        <w:rPr>
          <w:rFonts w:hint="eastAsia"/>
          <w:sz w:val="28"/>
          <w:szCs w:val="28"/>
        </w:rPr>
      </w:pPr>
    </w:p>
    <w:p w14:paraId="321BAC16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Vendredi 31 mai</w:t>
      </w:r>
      <w:r>
        <w:rPr>
          <w:sz w:val="28"/>
          <w:szCs w:val="28"/>
        </w:rPr>
        <w:t xml:space="preserve"> Monsieur Didier Cataldo</w:t>
      </w:r>
    </w:p>
    <w:p w14:paraId="6AA593AB" w14:textId="77777777" w:rsidR="005424EE" w:rsidRDefault="00CC3128">
      <w:pPr>
        <w:pStyle w:val="Corps"/>
        <w:rPr>
          <w:rFonts w:hint="eastAsia"/>
          <w:sz w:val="28"/>
          <w:szCs w:val="28"/>
        </w:rPr>
      </w:pPr>
      <w:r>
        <w:rPr>
          <w:sz w:val="28"/>
          <w:szCs w:val="28"/>
        </w:rPr>
        <w:t>« Impact de la pollution atmosphérique »  Que craint-on et quels en sont les mécanismes?</w:t>
      </w:r>
    </w:p>
    <w:p w14:paraId="6D1EF27E" w14:textId="77777777" w:rsidR="005424EE" w:rsidRDefault="005424EE">
      <w:pPr>
        <w:pStyle w:val="Corps"/>
        <w:rPr>
          <w:rFonts w:hint="eastAsia"/>
          <w:sz w:val="28"/>
          <w:szCs w:val="28"/>
        </w:rPr>
      </w:pPr>
    </w:p>
    <w:p w14:paraId="5749B0C7" w14:textId="77777777" w:rsidR="005424EE" w:rsidRDefault="005424EE">
      <w:pPr>
        <w:pStyle w:val="Corps"/>
        <w:rPr>
          <w:rFonts w:hint="eastAsia"/>
          <w:sz w:val="28"/>
          <w:szCs w:val="28"/>
        </w:rPr>
      </w:pPr>
    </w:p>
    <w:p w14:paraId="410F9670" w14:textId="77777777" w:rsidR="005424EE" w:rsidRDefault="00CC3128">
      <w:pPr>
        <w:pStyle w:val="Corps"/>
        <w:rPr>
          <w:rStyle w:val="Aucun"/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Vendredi 14 juin 2024  </w:t>
      </w:r>
      <w:r>
        <w:rPr>
          <w:rStyle w:val="Aucun"/>
          <w:sz w:val="28"/>
          <w:szCs w:val="28"/>
        </w:rPr>
        <w:t>Excursion - lieu à préciser</w:t>
      </w:r>
    </w:p>
    <w:p w14:paraId="0E0B1FDB" w14:textId="77777777" w:rsidR="005424EE" w:rsidRDefault="005424EE">
      <w:pPr>
        <w:pStyle w:val="Corps"/>
        <w:rPr>
          <w:rStyle w:val="Aucun"/>
          <w:rFonts w:hint="eastAsia"/>
          <w:sz w:val="28"/>
          <w:szCs w:val="28"/>
        </w:rPr>
      </w:pPr>
    </w:p>
    <w:p w14:paraId="5BD1CDE1" w14:textId="77777777" w:rsidR="005424EE" w:rsidRDefault="005424EE">
      <w:pPr>
        <w:pStyle w:val="Corps"/>
        <w:rPr>
          <w:rStyle w:val="Aucun"/>
          <w:rFonts w:hint="eastAsia"/>
          <w:sz w:val="28"/>
          <w:szCs w:val="28"/>
        </w:rPr>
      </w:pPr>
    </w:p>
    <w:p w14:paraId="1AD408DB" w14:textId="77777777" w:rsidR="005424EE" w:rsidRDefault="005424EE">
      <w:pPr>
        <w:pStyle w:val="Corps"/>
        <w:rPr>
          <w:rStyle w:val="Aucun"/>
          <w:rFonts w:hint="eastAsia"/>
          <w:sz w:val="28"/>
          <w:szCs w:val="28"/>
        </w:rPr>
      </w:pPr>
    </w:p>
    <w:p w14:paraId="53648469" w14:textId="19235050" w:rsidR="005424EE" w:rsidRDefault="00CC3128">
      <w:pPr>
        <w:pStyle w:val="Corps"/>
        <w:rPr>
          <w:rStyle w:val="Aucun"/>
          <w:rFonts w:hint="eastAsia"/>
          <w:i/>
          <w:iCs/>
          <w:sz w:val="28"/>
          <w:szCs w:val="28"/>
        </w:rPr>
      </w:pPr>
      <w:r>
        <w:rPr>
          <w:rStyle w:val="Aucun"/>
          <w:i/>
          <w:iCs/>
          <w:sz w:val="28"/>
          <w:szCs w:val="28"/>
        </w:rPr>
        <w:lastRenderedPageBreak/>
        <w:t xml:space="preserve">Les conférences se donnent dans le local du S.I. </w:t>
      </w:r>
      <w:r w:rsidR="00AD648E">
        <w:rPr>
          <w:rStyle w:val="Aucun"/>
          <w:rFonts w:hint="eastAsia"/>
          <w:i/>
          <w:iCs/>
          <w:sz w:val="28"/>
          <w:szCs w:val="28"/>
        </w:rPr>
        <w:t>P</w:t>
      </w:r>
      <w:r>
        <w:rPr>
          <w:rStyle w:val="Aucun"/>
          <w:i/>
          <w:iCs/>
          <w:sz w:val="28"/>
          <w:szCs w:val="28"/>
        </w:rPr>
        <w:t xml:space="preserve">lace Juliénas, 1 à 6940 Barvaux. </w:t>
      </w:r>
    </w:p>
    <w:p w14:paraId="52389B97" w14:textId="77777777" w:rsidR="005424EE" w:rsidRDefault="00CC3128">
      <w:pPr>
        <w:pStyle w:val="Corps"/>
        <w:rPr>
          <w:rStyle w:val="Aucun"/>
          <w:rFonts w:hint="eastAsia"/>
          <w:i/>
          <w:iCs/>
          <w:sz w:val="28"/>
          <w:szCs w:val="28"/>
        </w:rPr>
      </w:pPr>
      <w:r>
        <w:rPr>
          <w:rStyle w:val="Aucun"/>
          <w:i/>
          <w:iCs/>
          <w:sz w:val="28"/>
          <w:szCs w:val="28"/>
        </w:rPr>
        <w:t>L’entrée est de 5 euros ou cotisation annuelle de 40 euros par personne ou 50 par couple à verser sur le compte: BE27 250021542473</w:t>
      </w:r>
    </w:p>
    <w:p w14:paraId="60B5DBD3" w14:textId="77777777" w:rsidR="005424EE" w:rsidRDefault="00CC3128">
      <w:pPr>
        <w:pStyle w:val="Corps"/>
        <w:rPr>
          <w:rFonts w:hint="eastAsia"/>
        </w:rPr>
      </w:pPr>
      <w:r>
        <w:rPr>
          <w:rStyle w:val="Aucun"/>
          <w:i/>
          <w:iCs/>
          <w:sz w:val="28"/>
          <w:szCs w:val="28"/>
        </w:rPr>
        <w:t>Site: utabarvaux.org</w:t>
      </w:r>
    </w:p>
    <w:sectPr w:rsidR="005424EE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92EB" w14:textId="77777777" w:rsidR="00FC0346" w:rsidRDefault="00FC0346">
      <w:r>
        <w:separator/>
      </w:r>
    </w:p>
  </w:endnote>
  <w:endnote w:type="continuationSeparator" w:id="0">
    <w:p w14:paraId="527B3FEF" w14:textId="77777777" w:rsidR="00FC0346" w:rsidRDefault="00FC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D931" w14:textId="77777777" w:rsidR="00FC0346" w:rsidRDefault="00FC0346">
      <w:r>
        <w:separator/>
      </w:r>
    </w:p>
  </w:footnote>
  <w:footnote w:type="continuationSeparator" w:id="0">
    <w:p w14:paraId="64DB83EA" w14:textId="77777777" w:rsidR="00FC0346" w:rsidRDefault="00FC0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E"/>
    <w:rsid w:val="005424EE"/>
    <w:rsid w:val="00AD648E"/>
    <w:rsid w:val="00CC3128"/>
    <w:rsid w:val="00E80D4A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2EDC"/>
  <w15:docId w15:val="{5B09C261-39DE-4E67-8E6B-62D05676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nl-NL"/>
    </w:rPr>
  </w:style>
  <w:style w:type="paragraph" w:styleId="En-tte">
    <w:name w:val="header"/>
    <w:basedOn w:val="Normal"/>
    <w:link w:val="En-tteCar"/>
    <w:uiPriority w:val="99"/>
    <w:unhideWhenUsed/>
    <w:rsid w:val="00AD64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48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D64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4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pirotona</dc:creator>
  <cp:lastModifiedBy>Aurélie FREDERIX</cp:lastModifiedBy>
  <cp:revision>3</cp:revision>
  <dcterms:created xsi:type="dcterms:W3CDTF">2023-11-06T12:41:00Z</dcterms:created>
  <dcterms:modified xsi:type="dcterms:W3CDTF">2023-11-06T12:48:00Z</dcterms:modified>
</cp:coreProperties>
</file>